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C6" w:rsidRPr="00E83A2E" w:rsidRDefault="002E3EC6" w:rsidP="00E83A2E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outlineLvl w:val="2"/>
        <w:rPr>
          <w:rFonts w:ascii="Times New Roman" w:eastAsia="Times New Roman" w:hAnsi="Times New Roman" w:cs="Times New Roman"/>
          <w:color w:val="F43DC3"/>
          <w:kern w:val="0"/>
          <w:sz w:val="52"/>
          <w:szCs w:val="52"/>
          <w:lang w:eastAsia="ko-KR" w:bidi="ar-SA"/>
        </w:rPr>
      </w:pPr>
      <w:r w:rsidRPr="00E83A2E">
        <w:rPr>
          <w:rFonts w:ascii="Times New Roman" w:eastAsia="Times New Roman" w:hAnsi="Times New Roman" w:cs="Times New Roman"/>
          <w:color w:val="F43DC3"/>
          <w:kern w:val="0"/>
          <w:sz w:val="52"/>
          <w:szCs w:val="52"/>
          <w:u w:val="single"/>
          <w:bdr w:val="none" w:sz="0" w:space="0" w:color="auto" w:frame="1"/>
          <w:lang w:eastAsia="ko-KR" w:bidi="ar-SA"/>
        </w:rPr>
        <w:t>Адаптация ребенка в детском саду. Советы родителям.</w:t>
      </w:r>
      <w:bookmarkStart w:id="0" w:name="_GoBack"/>
      <w:bookmarkEnd w:id="0"/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Время быстротечно. И вот уже ваш малыш повзрослел для детского сада. У родителей появляется много вопросов. Нужен ли сад ребенку? А сможет ли их ребенок посещать детский сад? и многие другие.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Что бы у вас не возникало таких вопросов Вам необходимо понять и принять, что ваше чадо уже выросло и что ему необходимо ходить в детский сад (но это конечно по возможностям и желаниям родителей, хотя бы для того, чтобы общаться со сверстниками и развиваться в «садовской» среде.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Необходимо так же разобраться в возрастных особенностях детей 2-3 лет. Ребенок 3-летнего возраста становится самостоятельным. Думаю, вы не единожды слышали от своего малыша «Я сам». Ребенок желает сделать так же как окружающее его люди, но самостоятельно. Он стоит на этапе социализации. У ребенка в этом возрасте появляется игровая деятельность. Он познает мир через игру. И детский сад никак иное, как развивающая игра для социализации ребенка.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bdr w:val="none" w:sz="0" w:space="0" w:color="auto" w:frame="1"/>
          <w:lang w:eastAsia="ko-KR" w:bidi="ar-SA"/>
        </w:rPr>
        <w:t>Следующее в чем необходимо разобраться: «Что же такое адаптация ребенка в детском саду?»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ko-KR" w:bidi="ar-SA"/>
        </w:rPr>
        <w:t>Адаптация</w:t>
      </w: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 - это приспособление к изменяющимся условиям. При приеме ребенка в дошкольное учреждение перед ребенком встает необходимость изменить сформировавшийся поведенческий стереотип. Ребенок в семье привыкает к определенном режиму, поведению и отношению к себе. Установленный домашний режим нарушается и у ребенка заметно меняется и поведение (плачь, раздражительность, перепады в настроении, плохой аппетит и т. д.). Всё это связанно с тем, что ребенку трудно быстро перестроится в другой режим и привыкнуть к чужим «тетям».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У ребенка, поступившего в детский сад меняется все: микроклимат, меню, температура помещения, приемы воспитания. Приспособление к новым условиям у детей проходит по - разному. Но обычно на 4-5день ребенок чувствует себя хорошо и постепенно привыкает к новым условиям окружающей среды. А у других может длиться от месяца и до полугода.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ko-KR" w:bidi="ar-SA"/>
        </w:rPr>
        <w:t>Советы родителям по адаптации ребенка к детскому саду: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Заранее подготовьте ребенка к детскому саду. Проведите беседу о детском саде. Сводите ребенка на экскурсию в дошкольное учреждение. Настройте ребенка, на положительный результат похода в детский сад. За месяц до похода в сад по возможности реже бывайте с ребенком. Ребенок должен привыкнуть к мысли, что его «мамочки» не будет рядом целый день.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lastRenderedPageBreak/>
        <w:t>Подготовьте ребенка к общению с другими детьми и взрослыми. Чтобы ваш ребенок не был «диким» посещайте с ним детские площадки, песочницы, ходите на дни рождения и другие мероприятия.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 xml:space="preserve">Расставайтесь с ребенком легко и быстро. Как и все родители вы переживаете за своего ребенка, но если вы будете с ним долго прощаться, то ребенок почувствует это и сам будет бояться и </w:t>
      </w:r>
      <w:proofErr w:type="spellStart"/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истерить</w:t>
      </w:r>
      <w:proofErr w:type="spellEnd"/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. Настройте сами себя на то что вашему ребенку это необходимо, и что с ним ничего плохого не случиться.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Познакомьте ребенка с воспитателями группы и расскажите об особенностях характера и поведения вашего малыша. Что ему нравиться, а что нет. Какие умения и навыки имеет, что облегчит адаптацию ребенка в детском саду.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Дайте ребенку любимую игрушку с собой в сад. Оставьте эту игрушку переночевать, чтобы завтра вернуться за ней.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before="225" w:after="225"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  <w:t>Создайте ребенку дома спокойную обстановку. Чтобы придя из детского сада ребенок мог отдохнуть. Уделите все внимание ребенку, чтобы он побыл с вами, поговорил, поиграл.</w:t>
      </w:r>
    </w:p>
    <w:p w:rsidR="002E3EC6" w:rsidRPr="003C10DB" w:rsidRDefault="002E3EC6" w:rsidP="002E3EC6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ko-KR" w:bidi="ar-SA"/>
        </w:rPr>
      </w:pPr>
      <w:r w:rsidRPr="003C10DB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bdr w:val="none" w:sz="0" w:space="0" w:color="auto" w:frame="1"/>
          <w:lang w:eastAsia="ko-KR" w:bidi="ar-SA"/>
        </w:rPr>
        <w:t>Каким бы ни был детский сад хорошим – он никогда не заменит ему семью.</w:t>
      </w:r>
    </w:p>
    <w:p w:rsidR="00943C2F" w:rsidRPr="003C10DB" w:rsidRDefault="00943C2F">
      <w:pPr>
        <w:rPr>
          <w:rFonts w:ascii="Times New Roman" w:hAnsi="Times New Roman" w:cs="Times New Roman"/>
          <w:sz w:val="28"/>
          <w:szCs w:val="28"/>
        </w:rPr>
      </w:pPr>
    </w:p>
    <w:sectPr w:rsidR="00943C2F" w:rsidRPr="003C10DB" w:rsidSect="00E83A2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EC6"/>
    <w:rsid w:val="000D075C"/>
    <w:rsid w:val="002E3EC6"/>
    <w:rsid w:val="003C10DB"/>
    <w:rsid w:val="00591467"/>
    <w:rsid w:val="00745F82"/>
    <w:rsid w:val="00850776"/>
    <w:rsid w:val="00943C2F"/>
    <w:rsid w:val="00A61B2F"/>
    <w:rsid w:val="00E83A2E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4F6C-A74F-4FB0-BA84-80B7E89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82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E3EC6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45F82"/>
    <w:pPr>
      <w:suppressLineNumbers/>
      <w:spacing w:before="120" w:after="120"/>
      <w:jc w:val="center"/>
    </w:pPr>
    <w:rPr>
      <w:i/>
      <w:iCs/>
    </w:rPr>
  </w:style>
  <w:style w:type="character" w:customStyle="1" w:styleId="a5">
    <w:name w:val="Подзаголовок Знак"/>
    <w:basedOn w:val="a0"/>
    <w:link w:val="a3"/>
    <w:rsid w:val="00745F82"/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745F82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745F82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2E3EC6"/>
    <w:rPr>
      <w:rFonts w:eastAsia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E3EC6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eastAsia="ko-KR" w:bidi="ar-SA"/>
    </w:rPr>
  </w:style>
  <w:style w:type="character" w:styleId="a8">
    <w:name w:val="Strong"/>
    <w:basedOn w:val="a0"/>
    <w:uiPriority w:val="22"/>
    <w:qFormat/>
    <w:rsid w:val="002E3EC6"/>
    <w:rPr>
      <w:b/>
      <w:bCs/>
    </w:rPr>
  </w:style>
  <w:style w:type="character" w:customStyle="1" w:styleId="apple-converted-space">
    <w:name w:val="apple-converted-space"/>
    <w:basedOn w:val="a0"/>
    <w:rsid w:val="002E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N1</cp:lastModifiedBy>
  <cp:revision>4</cp:revision>
  <dcterms:created xsi:type="dcterms:W3CDTF">2017-05-20T05:16:00Z</dcterms:created>
  <dcterms:modified xsi:type="dcterms:W3CDTF">2023-09-28T09:30:00Z</dcterms:modified>
</cp:coreProperties>
</file>