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w:t>
      </w:r>
      <w:proofErr w:type="spellStart"/>
      <w:r w:rsidRPr="00246AD0">
        <w:rPr>
          <w:rFonts w:ascii="Times New Roman" w:hAnsi="Times New Roman"/>
          <w:sz w:val="28"/>
          <w:szCs w:val="28"/>
        </w:rPr>
        <w:t>Минобрнауки</w:t>
      </w:r>
      <w:proofErr w:type="spellEnd"/>
      <w:r w:rsidRPr="00246AD0">
        <w:rPr>
          <w:rFonts w:ascii="Times New Roman" w:hAnsi="Times New Roman"/>
          <w:sz w:val="28"/>
          <w:szCs w:val="28"/>
        </w:rPr>
        <w:t xml:space="preserve"> России) </w:t>
      </w:r>
      <w:proofErr w:type="gramStart"/>
      <w:r w:rsidRPr="00246AD0">
        <w:rPr>
          <w:rFonts w:ascii="Times New Roman" w:hAnsi="Times New Roman"/>
          <w:sz w:val="28"/>
          <w:szCs w:val="28"/>
        </w:rPr>
        <w:t>г</w:t>
      </w:r>
      <w:proofErr w:type="gramEnd"/>
      <w:r w:rsidRPr="00246AD0">
        <w:rPr>
          <w:rFonts w:ascii="Times New Roman" w:hAnsi="Times New Roman"/>
          <w:sz w:val="28"/>
          <w:szCs w:val="28"/>
        </w:rPr>
        <w:t>.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w:t>
      </w:r>
      <w:proofErr w:type="gramStart"/>
      <w:r w:rsidRPr="00246AD0">
        <w:rPr>
          <w:rFonts w:ascii="Times New Roman" w:hAnsi="Times New Roman"/>
          <w:sz w:val="24"/>
          <w:szCs w:val="24"/>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roofErr w:type="gramEnd"/>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proofErr w:type="gramStart"/>
      <w:r>
        <w:rPr>
          <w:rFonts w:ascii="Times New Roman" w:hAnsi="Times New Roman"/>
          <w:b/>
          <w:sz w:val="24"/>
          <w:szCs w:val="24"/>
        </w:rPr>
        <w:t>1</w:t>
      </w:r>
      <w:proofErr w:type="gramEnd"/>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поддержка разнообразия детства; сохранение уникальности и </w:t>
      </w:r>
      <w:proofErr w:type="spellStart"/>
      <w:r w:rsidRPr="004D047F">
        <w:rPr>
          <w:rFonts w:ascii="Times New Roman" w:hAnsi="Times New Roman"/>
          <w:sz w:val="24"/>
          <w:szCs w:val="24"/>
        </w:rPr>
        <w:t>самоценности</w:t>
      </w:r>
      <w:proofErr w:type="spellEnd"/>
      <w:r w:rsidRPr="004D047F">
        <w:rPr>
          <w:rFonts w:ascii="Times New Roman" w:hAnsi="Times New Roman"/>
          <w:sz w:val="24"/>
          <w:szCs w:val="24"/>
        </w:rPr>
        <w:t xml:space="preserve"> детства как важного этапа в общем развитии человека, </w:t>
      </w:r>
      <w:proofErr w:type="spellStart"/>
      <w:r w:rsidRPr="004D047F">
        <w:rPr>
          <w:rFonts w:ascii="Times New Roman" w:hAnsi="Times New Roman"/>
          <w:sz w:val="24"/>
          <w:szCs w:val="24"/>
        </w:rPr>
        <w:t>самоценность</w:t>
      </w:r>
      <w:proofErr w:type="spellEnd"/>
      <w:r w:rsidRPr="004D047F">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6) приобщение детей к </w:t>
      </w:r>
      <w:proofErr w:type="spellStart"/>
      <w:r w:rsidRPr="004D047F">
        <w:rPr>
          <w:rFonts w:ascii="Times New Roman" w:hAnsi="Times New Roman"/>
          <w:sz w:val="24"/>
          <w:szCs w:val="24"/>
        </w:rPr>
        <w:t>социокультурным</w:t>
      </w:r>
      <w:proofErr w:type="spellEnd"/>
      <w:r w:rsidRPr="004D047F">
        <w:rPr>
          <w:rFonts w:ascii="Times New Roman" w:hAnsi="Times New Roman"/>
          <w:sz w:val="24"/>
          <w:szCs w:val="24"/>
        </w:rPr>
        <w:t xml:space="preserve">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8) формирования </w:t>
      </w:r>
      <w:proofErr w:type="spellStart"/>
      <w:r w:rsidRPr="004D047F">
        <w:rPr>
          <w:rFonts w:ascii="Times New Roman" w:hAnsi="Times New Roman"/>
          <w:sz w:val="24"/>
          <w:szCs w:val="24"/>
        </w:rPr>
        <w:t>социокультурной</w:t>
      </w:r>
      <w:proofErr w:type="spellEnd"/>
      <w:r w:rsidRPr="004D047F">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1.7. Стандарт является основой </w:t>
      </w:r>
      <w:proofErr w:type="gramStart"/>
      <w:r w:rsidRPr="004D047F">
        <w:rPr>
          <w:rFonts w:ascii="Times New Roman" w:hAnsi="Times New Roman"/>
          <w:b/>
          <w:sz w:val="24"/>
          <w:szCs w:val="24"/>
        </w:rPr>
        <w:t>для</w:t>
      </w:r>
      <w:proofErr w:type="gramEnd"/>
      <w:r w:rsidRPr="004D047F">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1.8. Стандарт включает в себя требования </w:t>
      </w:r>
      <w:proofErr w:type="gramStart"/>
      <w:r w:rsidRPr="004D047F">
        <w:rPr>
          <w:rFonts w:ascii="Times New Roman" w:hAnsi="Times New Roman"/>
          <w:b/>
          <w:sz w:val="24"/>
          <w:szCs w:val="24"/>
        </w:rPr>
        <w:t>к</w:t>
      </w:r>
      <w:proofErr w:type="gramEnd"/>
      <w:r w:rsidRPr="004D047F">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2.4. Программа направлена </w:t>
      </w:r>
      <w:proofErr w:type="gramStart"/>
      <w:r w:rsidRPr="004D047F">
        <w:rPr>
          <w:rFonts w:ascii="Times New Roman" w:hAnsi="Times New Roman"/>
          <w:b/>
          <w:sz w:val="24"/>
          <w:szCs w:val="24"/>
        </w:rPr>
        <w:t>на</w:t>
      </w:r>
      <w:proofErr w:type="gramEnd"/>
      <w:r w:rsidRPr="004D047F">
        <w:rPr>
          <w:rFonts w:ascii="Times New Roman" w:hAnsi="Times New Roman"/>
          <w:b/>
          <w:sz w:val="24"/>
          <w:szCs w:val="24"/>
        </w:rPr>
        <w:t>:</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4D047F">
        <w:rPr>
          <w:rFonts w:ascii="Times New Roman" w:hAnsi="Times New Roman"/>
          <w:sz w:val="24"/>
          <w:szCs w:val="24"/>
        </w:rPr>
        <w:t>Примерных</w:t>
      </w:r>
      <w:proofErr w:type="gramEnd"/>
      <w:r w:rsidRPr="004D047F">
        <w:rPr>
          <w:rFonts w:ascii="Times New Roman" w:hAnsi="Times New Roman"/>
          <w:sz w:val="24"/>
          <w:szCs w:val="24"/>
        </w:rPr>
        <w:t xml:space="preserve">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D047F">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ценностях нашего народа, об отечественных традициях и праздниках, о планете Земля как</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общем</w:t>
      </w:r>
      <w:proofErr w:type="gramEnd"/>
      <w:r w:rsidRPr="004D047F">
        <w:rPr>
          <w:rFonts w:ascii="Times New Roman" w:hAnsi="Times New Roman"/>
          <w:sz w:val="24"/>
          <w:szCs w:val="24"/>
        </w:rPr>
        <w:t xml:space="preserve">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roofErr w:type="gramStart"/>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D047F">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в двигательной сфере;</w:t>
      </w:r>
      <w:proofErr w:type="gramEnd"/>
      <w:r w:rsidRPr="004D047F">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proofErr w:type="gramStart"/>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proofErr w:type="gramStart"/>
      <w:r w:rsidRPr="00920E6B">
        <w:rPr>
          <w:rFonts w:ascii="Times New Roman" w:hAnsi="Times New Roman"/>
          <w:b/>
          <w:sz w:val="24"/>
          <w:szCs w:val="24"/>
        </w:rPr>
        <w:t>игровая</w:t>
      </w:r>
      <w:proofErr w:type="gramEnd"/>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познавательно-исследовательская</w:t>
      </w:r>
      <w:proofErr w:type="gramEnd"/>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музыкальная</w:t>
      </w:r>
      <w:proofErr w:type="gramEnd"/>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двигательная</w:t>
      </w:r>
      <w:proofErr w:type="gramEnd"/>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характер взаимодействия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D047F">
        <w:rPr>
          <w:rFonts w:ascii="Times New Roman" w:hAnsi="Times New Roman"/>
          <w:sz w:val="24"/>
          <w:szCs w:val="24"/>
        </w:rPr>
        <w:t>на</w:t>
      </w:r>
      <w:proofErr w:type="gramEnd"/>
      <w:r w:rsidRPr="004D047F">
        <w:rPr>
          <w:rFonts w:ascii="Times New Roman" w:hAnsi="Times New Roman"/>
          <w:sz w:val="24"/>
          <w:szCs w:val="24"/>
        </w:rPr>
        <w:t>:</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специфику национальных,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 xml:space="preserve">направлены </w:t>
      </w:r>
      <w:proofErr w:type="gramStart"/>
      <w:r w:rsidRPr="0081100A">
        <w:rPr>
          <w:rFonts w:ascii="Times New Roman" w:hAnsi="Times New Roman"/>
          <w:b/>
          <w:sz w:val="24"/>
          <w:szCs w:val="24"/>
        </w:rPr>
        <w:t>на</w:t>
      </w:r>
      <w:proofErr w:type="gramEnd"/>
      <w:r w:rsidRPr="0081100A">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w:t>
      </w:r>
      <w:proofErr w:type="gramStart"/>
      <w:r w:rsidRPr="004D047F">
        <w:rPr>
          <w:rFonts w:ascii="Times New Roman" w:hAnsi="Times New Roman"/>
          <w:sz w:val="24"/>
          <w:szCs w:val="24"/>
        </w:rPr>
        <w:t>коррекции нарушений развития различных категорий детей</w:t>
      </w:r>
      <w:proofErr w:type="gramEnd"/>
      <w:r w:rsidRPr="004D047F">
        <w:rPr>
          <w:rFonts w:ascii="Times New Roman" w:hAnsi="Times New Roman"/>
          <w:sz w:val="24"/>
          <w:szCs w:val="24"/>
        </w:rPr>
        <w:t xml:space="preserve">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D047F">
        <w:rPr>
          <w:rFonts w:ascii="Times New Roman" w:hAnsi="Times New Roman"/>
          <w:sz w:val="24"/>
          <w:szCs w:val="24"/>
        </w:rPr>
        <w:t>представлена</w:t>
      </w:r>
      <w:proofErr w:type="gramEnd"/>
      <w:r w:rsidRPr="004D047F">
        <w:rPr>
          <w:rFonts w:ascii="Times New Roman" w:hAnsi="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D047F">
        <w:rPr>
          <w:rFonts w:ascii="Times New Roman" w:hAnsi="Times New Roman"/>
          <w:sz w:val="24"/>
          <w:szCs w:val="24"/>
        </w:rPr>
        <w:t>недопустимость</w:t>
      </w:r>
      <w:proofErr w:type="gramEnd"/>
      <w:r w:rsidRPr="004D047F">
        <w:rPr>
          <w:rFonts w:ascii="Times New Roman" w:hAnsi="Times New Roman"/>
          <w:sz w:val="24"/>
          <w:szCs w:val="24"/>
        </w:rPr>
        <w:t xml:space="preserve">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3.2.2. </w:t>
      </w:r>
      <w:proofErr w:type="gramStart"/>
      <w:r w:rsidRPr="004D047F">
        <w:rPr>
          <w:rFonts w:ascii="Times New Roman" w:hAnsi="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D047F">
        <w:rPr>
          <w:rFonts w:ascii="Times New Roman" w:hAnsi="Times New Roman"/>
          <w:sz w:val="24"/>
          <w:szCs w:val="24"/>
        </w:rPr>
        <w:t xml:space="preserve">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w:t>
      </w:r>
      <w:proofErr w:type="gramStart"/>
      <w:r w:rsidRPr="004D047F">
        <w:rPr>
          <w:rFonts w:ascii="Times New Roman" w:hAnsi="Times New Roman"/>
          <w:sz w:val="24"/>
          <w:szCs w:val="24"/>
        </w:rPr>
        <w:t>которую</w:t>
      </w:r>
      <w:proofErr w:type="gramEnd"/>
      <w:r w:rsidRPr="004D047F">
        <w:rPr>
          <w:rFonts w:ascii="Times New Roman" w:hAnsi="Times New Roman"/>
          <w:sz w:val="24"/>
          <w:szCs w:val="24"/>
        </w:rPr>
        <w:t xml:space="preserve">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эмоционального благополучия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поддержку индивидуальности и инициативы детей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proofErr w:type="spellStart"/>
      <w:r w:rsidRPr="004D047F">
        <w:rPr>
          <w:rFonts w:ascii="Times New Roman" w:hAnsi="Times New Roman"/>
          <w:sz w:val="24"/>
          <w:szCs w:val="24"/>
        </w:rPr>
        <w:t>недирективную</w:t>
      </w:r>
      <w:proofErr w:type="spellEnd"/>
      <w:r w:rsidRPr="004D047F">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w:t>
      </w:r>
      <w:proofErr w:type="gramStart"/>
      <w:r w:rsidRPr="004D047F">
        <w:rPr>
          <w:rFonts w:ascii="Times New Roman" w:hAnsi="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4D047F">
        <w:rPr>
          <w:rFonts w:ascii="Times New Roman" w:hAnsi="Times New Roman"/>
          <w:sz w:val="24"/>
          <w:szCs w:val="24"/>
        </w:rPr>
        <w:t>СанПиН</w:t>
      </w:r>
      <w:proofErr w:type="spellEnd"/>
      <w:r w:rsidRPr="004D047F">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roofErr w:type="gramEnd"/>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3.3.1. </w:t>
      </w:r>
      <w:proofErr w:type="gramStart"/>
      <w:r w:rsidRPr="004D047F">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proofErr w:type="spellStart"/>
      <w:r w:rsidRPr="0081100A">
        <w:rPr>
          <w:rFonts w:ascii="Times New Roman" w:hAnsi="Times New Roman"/>
          <w:b/>
          <w:sz w:val="24"/>
          <w:szCs w:val="24"/>
        </w:rPr>
        <w:t>Трансформируемость</w:t>
      </w:r>
      <w:proofErr w:type="spellEnd"/>
      <w:r w:rsidRPr="0081100A">
        <w:rPr>
          <w:rFonts w:ascii="Times New Roman" w:hAnsi="Times New Roman"/>
          <w:b/>
          <w:sz w:val="24"/>
          <w:szCs w:val="24"/>
        </w:rPr>
        <w:t xml:space="preserve">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proofErr w:type="spellStart"/>
      <w:r w:rsidRPr="0081100A">
        <w:rPr>
          <w:rFonts w:ascii="Times New Roman" w:hAnsi="Times New Roman"/>
          <w:b/>
          <w:sz w:val="24"/>
          <w:szCs w:val="24"/>
        </w:rPr>
        <w:t>Полифункциональность</w:t>
      </w:r>
      <w:proofErr w:type="spellEnd"/>
      <w:r w:rsidRPr="0081100A">
        <w:rPr>
          <w:rFonts w:ascii="Times New Roman" w:hAnsi="Times New Roman"/>
          <w:b/>
          <w:sz w:val="24"/>
          <w:szCs w:val="24"/>
        </w:rPr>
        <w:t xml:space="preserve">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D047F">
        <w:rPr>
          <w:rFonts w:ascii="Times New Roman" w:hAnsi="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 xml:space="preserve">3.4.3. </w:t>
      </w:r>
      <w:proofErr w:type="gramStart"/>
      <w:r w:rsidRPr="004D047F">
        <w:rPr>
          <w:rFonts w:ascii="Times New Roman" w:hAnsi="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D047F">
        <w:rPr>
          <w:rFonts w:ascii="Times New Roman" w:hAnsi="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D047F">
        <w:rPr>
          <w:rFonts w:ascii="Times New Roman" w:hAnsi="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3.6.1. </w:t>
      </w:r>
      <w:proofErr w:type="gramStart"/>
      <w:r w:rsidRPr="004D047F">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D047F">
        <w:rPr>
          <w:rFonts w:ascii="Times New Roman" w:hAnsi="Times New Roman"/>
          <w:sz w:val="24"/>
          <w:szCs w:val="24"/>
        </w:rPr>
        <w:t>субъектов Российской Федерации нормативов обеспечения государственных гарантий реализации прав</w:t>
      </w:r>
      <w:proofErr w:type="gramEnd"/>
      <w:r w:rsidRPr="004D047F">
        <w:rPr>
          <w:rFonts w:ascii="Times New Roman" w:hAnsi="Times New Roman"/>
          <w:sz w:val="24"/>
          <w:szCs w:val="24"/>
        </w:rPr>
        <w:t xml:space="preserve"> на получение общедоступного и бесплатного дошкольного образования. </w:t>
      </w:r>
      <w:r>
        <w:rPr>
          <w:rFonts w:ascii="Times New Roman" w:hAnsi="Times New Roman"/>
          <w:sz w:val="24"/>
          <w:szCs w:val="24"/>
        </w:rPr>
        <w:t xml:space="preserve">               </w:t>
      </w:r>
      <w:proofErr w:type="gramStart"/>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D047F">
        <w:rPr>
          <w:rFonts w:ascii="Times New Roman" w:hAnsi="Times New Roman"/>
          <w:sz w:val="24"/>
          <w:szCs w:val="24"/>
        </w:rPr>
        <w:t>сурдоперевод</w:t>
      </w:r>
      <w:proofErr w:type="spellEnd"/>
      <w:r w:rsidRPr="004D047F">
        <w:rPr>
          <w:rFonts w:ascii="Times New Roman" w:hAnsi="Times New Roman"/>
          <w:sz w:val="24"/>
          <w:szCs w:val="24"/>
        </w:rPr>
        <w:t xml:space="preserve"> при реализации образовательных программ, адаптация образовательных учреждений и прилегающих</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D047F">
        <w:rPr>
          <w:rFonts w:ascii="Times New Roman" w:hAnsi="Times New Roman"/>
          <w:sz w:val="24"/>
          <w:szCs w:val="24"/>
        </w:rPr>
        <w:t>безбарьерную</w:t>
      </w:r>
      <w:proofErr w:type="spellEnd"/>
      <w:r w:rsidRPr="004D047F">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D047F">
        <w:rPr>
          <w:rFonts w:ascii="Times New Roman" w:hAnsi="Times New Roman"/>
          <w:sz w:val="24"/>
          <w:szCs w:val="24"/>
        </w:rPr>
        <w:t xml:space="preserve">,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D047F">
        <w:rPr>
          <w:rFonts w:ascii="Times New Roman" w:hAnsi="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w:t>
      </w:r>
      <w:proofErr w:type="gramStart"/>
      <w:r w:rsidRPr="004D047F">
        <w:rPr>
          <w:rFonts w:ascii="Times New Roman" w:hAnsi="Times New Roman"/>
          <w:sz w:val="24"/>
          <w:szCs w:val="24"/>
        </w:rPr>
        <w:t xml:space="preserve">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4D047F">
        <w:rPr>
          <w:rFonts w:ascii="Times New Roman" w:hAnsi="Times New Roman"/>
          <w:sz w:val="24"/>
          <w:szCs w:val="24"/>
        </w:rPr>
        <w:t>7</w:t>
      </w:r>
      <w:proofErr w:type="gramEnd"/>
      <w:r w:rsidRPr="004D047F">
        <w:rPr>
          <w:rFonts w:ascii="Times New Roman" w:hAnsi="Times New Roman"/>
          <w:sz w:val="24"/>
          <w:szCs w:val="24"/>
        </w:rPr>
        <w:t>.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4.4. Настоящие требования являются ориентирами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распределение стимулирующего </w:t>
      </w:r>
      <w:proofErr w:type="gramStart"/>
      <w:r w:rsidRPr="004D047F">
        <w:rPr>
          <w:rFonts w:ascii="Times New Roman" w:hAnsi="Times New Roman"/>
          <w:sz w:val="24"/>
          <w:szCs w:val="24"/>
        </w:rPr>
        <w:t>фонда оплаты труда работников Организации</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 xml:space="preserve">стремится к общению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w:t>
      </w:r>
      <w:proofErr w:type="gramStart"/>
      <w:r w:rsidRPr="001A49E7">
        <w:rPr>
          <w:rFonts w:ascii="Times New Roman" w:hAnsi="Times New Roman"/>
          <w:sz w:val="24"/>
          <w:szCs w:val="24"/>
        </w:rPr>
        <w:t xml:space="preserve"> П</w:t>
      </w:r>
      <w:proofErr w:type="gramEnd"/>
      <w:r w:rsidRPr="001A49E7">
        <w:rPr>
          <w:rFonts w:ascii="Times New Roman" w:hAnsi="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proofErr w:type="gramStart"/>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1A49E7">
        <w:rPr>
          <w:rFonts w:ascii="Times New Roman" w:hAnsi="Times New Roman"/>
          <w:sz w:val="24"/>
          <w:szCs w:val="24"/>
        </w:rPr>
        <w:t xml:space="preserve"> </w:t>
      </w:r>
      <w:proofErr w:type="gramStart"/>
      <w:r w:rsidRPr="001A49E7">
        <w:rPr>
          <w:rFonts w:ascii="Times New Roman" w:hAnsi="Times New Roman"/>
          <w:sz w:val="24"/>
          <w:szCs w:val="24"/>
        </w:rPr>
        <w:t>2013, N 14, ст. 1666; N 27, ст. 3477).</w:t>
      </w:r>
      <w:proofErr w:type="gramEnd"/>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w:t>
      </w:r>
      <w:proofErr w:type="gramStart"/>
      <w:r w:rsidRPr="001A49E7">
        <w:rPr>
          <w:rFonts w:ascii="Times New Roman" w:hAnsi="Times New Roman"/>
          <w:sz w:val="24"/>
          <w:szCs w:val="24"/>
        </w:rPr>
        <w:t xml:space="preserve"> С</w:t>
      </w:r>
      <w:proofErr w:type="gramEnd"/>
      <w:r w:rsidRPr="001A49E7">
        <w:rPr>
          <w:rFonts w:ascii="Times New Roman" w:hAnsi="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4C1" w:rsidRDefault="00D974C1">
      <w:r>
        <w:separator/>
      </w:r>
    </w:p>
  </w:endnote>
  <w:endnote w:type="continuationSeparator" w:id="0">
    <w:p w:rsidR="00D974C1" w:rsidRDefault="00D97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2D0D0A"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2D0D0A"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39169F">
      <w:rPr>
        <w:rStyle w:val="a5"/>
        <w:noProof/>
      </w:rPr>
      <w:t>2</w:t>
    </w:r>
    <w:r>
      <w:rPr>
        <w:rStyle w:val="a5"/>
      </w:rPr>
      <w:fldChar w:fldCharType="end"/>
    </w:r>
  </w:p>
  <w:p w:rsidR="005406C4" w:rsidRDefault="005406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4C1" w:rsidRDefault="00D974C1">
      <w:r>
        <w:separator/>
      </w:r>
    </w:p>
  </w:footnote>
  <w:footnote w:type="continuationSeparator" w:id="0">
    <w:p w:rsidR="00D974C1" w:rsidRDefault="00D97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494878"/>
    <w:rsid w:val="00102BA0"/>
    <w:rsid w:val="001724A1"/>
    <w:rsid w:val="001A49E7"/>
    <w:rsid w:val="00246AD0"/>
    <w:rsid w:val="002D0D0A"/>
    <w:rsid w:val="002D6F68"/>
    <w:rsid w:val="002F1E02"/>
    <w:rsid w:val="00331C26"/>
    <w:rsid w:val="0039169F"/>
    <w:rsid w:val="003B0573"/>
    <w:rsid w:val="00494878"/>
    <w:rsid w:val="004B6252"/>
    <w:rsid w:val="004D047F"/>
    <w:rsid w:val="005242A6"/>
    <w:rsid w:val="005406C4"/>
    <w:rsid w:val="0059000C"/>
    <w:rsid w:val="00613A1E"/>
    <w:rsid w:val="006602BD"/>
    <w:rsid w:val="00682F04"/>
    <w:rsid w:val="006F31B1"/>
    <w:rsid w:val="007444FB"/>
    <w:rsid w:val="0081100A"/>
    <w:rsid w:val="00814EA1"/>
    <w:rsid w:val="00877D57"/>
    <w:rsid w:val="00920E6B"/>
    <w:rsid w:val="00A84CD3"/>
    <w:rsid w:val="00B33AB2"/>
    <w:rsid w:val="00B771D7"/>
    <w:rsid w:val="00BC2209"/>
    <w:rsid w:val="00CC1F8D"/>
    <w:rsid w:val="00D15F04"/>
    <w:rsid w:val="00D61361"/>
    <w:rsid w:val="00D665F9"/>
    <w:rsid w:val="00D974C1"/>
    <w:rsid w:val="00DB426B"/>
    <w:rsid w:val="00F6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8171</Words>
  <Characters>46580</Characters>
  <Application>Microsoft Office Word</Application>
  <DocSecurity>0</DocSecurity>
  <Lines>388</Lines>
  <Paragraphs>109</Paragraphs>
  <ScaleCrop>false</ScaleCrop>
  <Company>Grizli777</Company>
  <LinksUpToDate>false</LinksUpToDate>
  <CharactersWithSpaces>54642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frvhhh</cp:lastModifiedBy>
  <cp:revision>2</cp:revision>
  <cp:lastPrinted>2013-12-06T05:39:00Z</cp:lastPrinted>
  <dcterms:created xsi:type="dcterms:W3CDTF">2014-10-13T16:27:00Z</dcterms:created>
  <dcterms:modified xsi:type="dcterms:W3CDTF">2014-10-13T16:27:00Z</dcterms:modified>
</cp:coreProperties>
</file>